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Pudełka na obrączki - jakie wybrać?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Poszukujesz idealnego pudełka na obrączki, które pokreśli ich wyjątkowość. Przeczytaj nasz artykuł, aby dowiedzieć się więcej.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pudełka na obrączki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jedna z ważniejszych decyzji jeśli chodzi o oprawę i dekorację ślubne. To właśnie w pudełku znajdować się będą nasze obrączki, dlatego warto prawidłowo je zaprezentować. Przeczytaj artykuł, aby dowiedzieć się jak to zrobić?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Pudełka na obrączki - jaki materiał będzie najlepszy?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bardzo popularne są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pudełka na obrączki</w:t>
      </w:r>
      <w:r>
        <w:rPr>
          <w:rFonts w:ascii="calibri" w:hAnsi="calibri" w:eastAsia="calibri" w:cs="calibri"/>
          <w:sz w:val="24"/>
          <w:szCs w:val="24"/>
        </w:rPr>
        <w:t xml:space="preserve"> drewniane, które idealnie dopasują się do ślubu w stylu boho lub rustykalnym. Jednak materiał ten jest bardzo klasyczny i może też pasować do ślubu glamour. Niektóre pary decydują się też na obrączki zahaczone w białych poduszeczkach. W tym przypadku należy być bardzo ostrożnym, ponieważ biżuteria nie jest zbyt stabilnie umieszczona. Bardziej ekstrawagancki wybór to szklane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pudełka na obrączki </w:t>
        </w:r>
      </w:hyperlink>
      <w:r>
        <w:rPr>
          <w:rFonts w:ascii="calibri" w:hAnsi="calibri" w:eastAsia="calibri" w:cs="calibri"/>
          <w:sz w:val="24"/>
          <w:szCs w:val="24"/>
        </w:rPr>
        <w:t xml:space="preserve">lub podstawki. Tutaj również należy bardzo uważać, aby nie zniszczyć ozdoby.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Pudełka na obrączki personalizowane?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par decyduje się na zakupić pudełka personalizowane. Możemy zdobyć je w sklepach internetowych zajmujących się dekorowaniem wesel lub u lokalnych sprzedawców, którzy ręcznie wykonują piękne pamiątki ślubu. </w:t>
      </w:r>
      <w:r>
        <w:rPr>
          <w:rFonts w:ascii="calibri" w:hAnsi="calibri" w:eastAsia="calibri" w:cs="calibri"/>
          <w:sz w:val="24"/>
          <w:szCs w:val="24"/>
          <w:b/>
        </w:rPr>
        <w:t xml:space="preserve">Pudełka na obrączki</w:t>
      </w:r>
      <w:r>
        <w:rPr>
          <w:rFonts w:ascii="calibri" w:hAnsi="calibri" w:eastAsia="calibri" w:cs="calibri"/>
          <w:sz w:val="24"/>
          <w:szCs w:val="24"/>
        </w:rPr>
        <w:t xml:space="preserve"> przystrajane są często kwiatami oraz różnymi roślinami. Ten niezwykły element nada Twoim obrączkom niezwykłego mistycyzmu i pozostawi piękne wspomnienia na dłużej.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skleporganza.pl/386-pudelka-na-obraczki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2024-05-17T13:03:49+02:00</dcterms:created>
  <dcterms:modified xsi:type="dcterms:W3CDTF">2024-05-17T13:03:49+02:00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